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4962"/>
      </w:tblGrid>
      <w:tr w:rsidR="0043182D" w:rsidRPr="007D1335" w:rsidTr="00043EAD">
        <w:tc>
          <w:tcPr>
            <w:tcW w:w="10206" w:type="dxa"/>
          </w:tcPr>
          <w:p w:rsidR="0043182D" w:rsidRPr="003F214D" w:rsidRDefault="00431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7D1335" w:rsidRDefault="007D1335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5B576C" w:rsidRPr="007D1335" w:rsidRDefault="005B576C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к письму УФК по Приморскому краю</w:t>
            </w:r>
          </w:p>
          <w:p w:rsidR="0043182D" w:rsidRDefault="0043182D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043EA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F68A3" w:rsidRPr="00DF68A3" w:rsidRDefault="00DF68A3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1335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DDA" w:rsidRPr="00AC571A" w:rsidRDefault="00263DDA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35" w:rsidRPr="00AC571A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01" w:rsidRPr="00043EAD" w:rsidRDefault="005B576C" w:rsidP="007D133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43EAD">
        <w:rPr>
          <w:rFonts w:ascii="Times New Roman" w:hAnsi="Times New Roman" w:cs="Times New Roman"/>
          <w:b/>
          <w:caps/>
          <w:sz w:val="28"/>
          <w:szCs w:val="28"/>
        </w:rPr>
        <w:t>Информация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об общем количестве о</w:t>
      </w:r>
      <w:r w:rsidR="00D942CB">
        <w:rPr>
          <w:rFonts w:ascii="Times New Roman" w:hAnsi="Times New Roman" w:cs="Times New Roman"/>
          <w:b/>
          <w:sz w:val="28"/>
          <w:szCs w:val="28"/>
        </w:rPr>
        <w:t>бращений</w:t>
      </w:r>
      <w:r w:rsidR="00043EAD">
        <w:rPr>
          <w:rFonts w:ascii="Times New Roman" w:hAnsi="Times New Roman" w:cs="Times New Roman"/>
          <w:b/>
          <w:sz w:val="28"/>
          <w:szCs w:val="28"/>
        </w:rPr>
        <w:t>,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поступивших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4361C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>е 202</w:t>
      </w:r>
      <w:r w:rsidR="00D942CB">
        <w:rPr>
          <w:rFonts w:ascii="Times New Roman" w:hAnsi="Times New Roman" w:cs="Times New Roman"/>
          <w:b/>
          <w:sz w:val="28"/>
          <w:szCs w:val="28"/>
        </w:rPr>
        <w:t>6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года, и </w:t>
      </w:r>
      <w:r w:rsidRPr="00043EAD">
        <w:rPr>
          <w:rFonts w:ascii="Times New Roman" w:hAnsi="Times New Roman" w:cs="Times New Roman"/>
          <w:b/>
          <w:sz w:val="28"/>
          <w:szCs w:val="28"/>
        </w:rPr>
        <w:t>о проводимых мероприятиях,</w:t>
      </w:r>
    </w:p>
    <w:p w:rsidR="00263DDA" w:rsidRDefault="00DE1B36" w:rsidP="00FE7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направленных на сокращение обращений по часто задаваемым вопросам</w:t>
      </w:r>
    </w:p>
    <w:p w:rsid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8A3" w:rsidRP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569"/>
        <w:gridCol w:w="2693"/>
        <w:gridCol w:w="7938"/>
        <w:gridCol w:w="1276"/>
      </w:tblGrid>
      <w:tr w:rsidR="0043182D" w:rsidRPr="001E17AB" w:rsidTr="00FE7C23">
        <w:tc>
          <w:tcPr>
            <w:tcW w:w="15153" w:type="dxa"/>
            <w:gridSpan w:val="5"/>
          </w:tcPr>
          <w:p w:rsidR="0043182D" w:rsidRDefault="005B576C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Приморскому краю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B576C" w:rsidRPr="001E17AB" w:rsidTr="00FE7C23">
        <w:tc>
          <w:tcPr>
            <w:tcW w:w="13877" w:type="dxa"/>
            <w:gridSpan w:val="4"/>
          </w:tcPr>
          <w:p w:rsidR="005B576C" w:rsidRDefault="005B576C" w:rsidP="0050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обращений граждан за </w:t>
            </w:r>
            <w:r w:rsidR="006D057C" w:rsidRPr="001E1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361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90E01"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D942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E17AB" w:rsidRPr="001E17AB" w:rsidRDefault="001E17AB" w:rsidP="005050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</w:tcPr>
          <w:p w:rsidR="005B576C" w:rsidRPr="00252E7C" w:rsidRDefault="004361C9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D80021" w:rsidRPr="00263DDA" w:rsidTr="00FE7C23">
        <w:trPr>
          <w:trHeight w:val="437"/>
        </w:trPr>
        <w:tc>
          <w:tcPr>
            <w:tcW w:w="677" w:type="dxa"/>
            <w:vMerge w:val="restart"/>
          </w:tcPr>
          <w:p w:rsidR="007D1335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62" w:type="dxa"/>
            <w:gridSpan w:val="2"/>
          </w:tcPr>
          <w:p w:rsidR="00D80021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по которым получено </w:t>
            </w:r>
            <w:r w:rsidR="00AC571A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наибольшее количество обращений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938" w:type="dxa"/>
            <w:vMerge w:val="restart"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Меры, направленные на сокращение обращений </w:t>
            </w:r>
            <w:r w:rsidR="007D1335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часто задаваемым вопросам</w:t>
            </w:r>
          </w:p>
        </w:tc>
        <w:tc>
          <w:tcPr>
            <w:tcW w:w="1276" w:type="dxa"/>
            <w:vMerge w:val="restart"/>
          </w:tcPr>
          <w:p w:rsidR="00D80021" w:rsidRPr="00263DDA" w:rsidRDefault="00D80021" w:rsidP="00FE7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</w:tc>
      </w:tr>
      <w:tr w:rsidR="00D80021" w:rsidRPr="00263DDA" w:rsidTr="00A058D4">
        <w:tc>
          <w:tcPr>
            <w:tcW w:w="677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D80021" w:rsidRDefault="00DF68A3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вопроса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</w:tcPr>
          <w:p w:rsidR="00263DDA" w:rsidRPr="00263DDA" w:rsidRDefault="00D80021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 вопроса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</w:tc>
        <w:tc>
          <w:tcPr>
            <w:tcW w:w="7938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335" w:rsidRPr="00043EAD" w:rsidTr="00A058D4">
        <w:tc>
          <w:tcPr>
            <w:tcW w:w="677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9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1335" w:rsidRPr="00A058D4" w:rsidRDefault="00055746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5548" w:rsidRPr="00043EAD" w:rsidTr="00DF68A3">
        <w:tc>
          <w:tcPr>
            <w:tcW w:w="677" w:type="dxa"/>
            <w:vAlign w:val="center"/>
          </w:tcPr>
          <w:p w:rsidR="00395548" w:rsidRPr="00557F78" w:rsidRDefault="00252E7C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548" w:rsidRPr="00557F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vAlign w:val="center"/>
          </w:tcPr>
          <w:p w:rsidR="00395548" w:rsidRPr="00395548" w:rsidRDefault="00E834D0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0001.0002.0027.0128</w:t>
            </w:r>
          </w:p>
        </w:tc>
        <w:tc>
          <w:tcPr>
            <w:tcW w:w="2693" w:type="dxa"/>
            <w:vAlign w:val="center"/>
          </w:tcPr>
          <w:p w:rsidR="00395548" w:rsidRPr="00395548" w:rsidRDefault="00E3047A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Некорректные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7938" w:type="dxa"/>
          </w:tcPr>
          <w:p w:rsidR="00CB0868" w:rsidRDefault="00E3047A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обращений заявителям давались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яснения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порядке рассмотрения отдельных обращений.</w:t>
            </w:r>
            <w:r w:rsidR="00FE7C23"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соответствии со статьей 11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02.05.2006 №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59-ФЗ «О порядке рассмотрения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граждан Российской Федерации» направлялись ответы, что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решение вопросов, поставленных в обращениях, не вход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т в компетенцию территориального органа Федерального казначейства</w:t>
            </w:r>
            <w:r w:rsidR="00436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DF68A3" w:rsidRPr="00395548" w:rsidRDefault="00DF68A3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95548" w:rsidRPr="00395548" w:rsidRDefault="004361C9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F68A3" w:rsidRPr="00043EAD" w:rsidTr="009259CC">
        <w:tc>
          <w:tcPr>
            <w:tcW w:w="677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569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F68A3" w:rsidRPr="00A058D4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B6E73" w:rsidRPr="00263DDA" w:rsidTr="00DF68A3">
        <w:trPr>
          <w:trHeight w:val="1183"/>
        </w:trPr>
        <w:tc>
          <w:tcPr>
            <w:tcW w:w="677" w:type="dxa"/>
            <w:tcBorders>
              <w:bottom w:val="single" w:sz="12" w:space="0" w:color="auto"/>
            </w:tcBorders>
            <w:vAlign w:val="center"/>
          </w:tcPr>
          <w:p w:rsidR="005B6E73" w:rsidRPr="00263F69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B6E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E73">
              <w:rPr>
                <w:rFonts w:ascii="Times New Roman" w:hAnsi="Times New Roman" w:cs="Times New Roman"/>
                <w:sz w:val="24"/>
                <w:szCs w:val="24"/>
              </w:rPr>
              <w:t>0003.0008.0085.0536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казначейства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(Казначейства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>России)</w:t>
            </w:r>
          </w:p>
        </w:tc>
        <w:tc>
          <w:tcPr>
            <w:tcW w:w="7938" w:type="dxa"/>
            <w:tcBorders>
              <w:bottom w:val="single" w:sz="12" w:space="0" w:color="auto"/>
            </w:tcBorders>
          </w:tcPr>
          <w:p w:rsidR="007F11DB" w:rsidRDefault="005B6E7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рассмотрения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заявителям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 давались разъяснения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 функциях и полномочиях территориального органа Федерального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40C1">
              <w:rPr>
                <w:rFonts w:ascii="Times New Roman" w:hAnsi="Times New Roman" w:cs="Times New Roman"/>
                <w:sz w:val="24"/>
                <w:szCs w:val="24"/>
              </w:rPr>
              <w:t>казначейства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6526" w:rsidRPr="004361C9" w:rsidRDefault="007F11DB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Давались пояснения о необходимости представления документов в 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орган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казначейства для уточнения либо возврата платежа</w:t>
            </w:r>
            <w:r w:rsidR="00436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68A3" w:rsidRPr="00DF68A3" w:rsidRDefault="00DF68A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B6E73" w:rsidRPr="00E92423" w:rsidRDefault="004361C9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AF4B62" w:rsidRDefault="00AF4B62" w:rsidP="00FE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4B62" w:rsidSect="00DF68A3">
      <w:headerReference w:type="default" r:id="rId7"/>
      <w:pgSz w:w="16838" w:h="11906" w:orient="landscape" w:code="9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9CC" w:rsidRDefault="009259CC" w:rsidP="00D81FF8">
      <w:pPr>
        <w:spacing w:after="0" w:line="240" w:lineRule="auto"/>
      </w:pPr>
      <w:r>
        <w:separator/>
      </w:r>
    </w:p>
  </w:endnote>
  <w:endnote w:type="continuationSeparator" w:id="0">
    <w:p w:rsidR="009259CC" w:rsidRDefault="009259CC" w:rsidP="00D8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9CC" w:rsidRDefault="009259CC" w:rsidP="00D81FF8">
      <w:pPr>
        <w:spacing w:after="0" w:line="240" w:lineRule="auto"/>
      </w:pPr>
      <w:r>
        <w:separator/>
      </w:r>
    </w:p>
  </w:footnote>
  <w:footnote w:type="continuationSeparator" w:id="0">
    <w:p w:rsidR="009259CC" w:rsidRDefault="009259CC" w:rsidP="00D81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24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59CC" w:rsidRPr="00DF68A3" w:rsidRDefault="009259CC" w:rsidP="00ED28CE">
        <w:pPr>
          <w:pStyle w:val="a4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  <w:r w:rsidRPr="00DF68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F68A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361C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A8"/>
    <w:rsid w:val="000075D8"/>
    <w:rsid w:val="00011E83"/>
    <w:rsid w:val="000152C6"/>
    <w:rsid w:val="00043EAD"/>
    <w:rsid w:val="000465B1"/>
    <w:rsid w:val="000550C7"/>
    <w:rsid w:val="00055746"/>
    <w:rsid w:val="000C0025"/>
    <w:rsid w:val="000F47E1"/>
    <w:rsid w:val="00136574"/>
    <w:rsid w:val="00147BE0"/>
    <w:rsid w:val="001640C1"/>
    <w:rsid w:val="00177733"/>
    <w:rsid w:val="0018439B"/>
    <w:rsid w:val="00190E01"/>
    <w:rsid w:val="001970FC"/>
    <w:rsid w:val="001E17AB"/>
    <w:rsid w:val="001F31B3"/>
    <w:rsid w:val="00220F38"/>
    <w:rsid w:val="002434D0"/>
    <w:rsid w:val="00246DB6"/>
    <w:rsid w:val="00252E7C"/>
    <w:rsid w:val="0025374B"/>
    <w:rsid w:val="00263DDA"/>
    <w:rsid w:val="00263F69"/>
    <w:rsid w:val="00273B16"/>
    <w:rsid w:val="00281F4E"/>
    <w:rsid w:val="00296F57"/>
    <w:rsid w:val="002D3FBD"/>
    <w:rsid w:val="002E2285"/>
    <w:rsid w:val="0030106D"/>
    <w:rsid w:val="003045F4"/>
    <w:rsid w:val="0032491E"/>
    <w:rsid w:val="00331450"/>
    <w:rsid w:val="00337736"/>
    <w:rsid w:val="00340840"/>
    <w:rsid w:val="00365DC3"/>
    <w:rsid w:val="00377679"/>
    <w:rsid w:val="00395548"/>
    <w:rsid w:val="003A1041"/>
    <w:rsid w:val="003B61D0"/>
    <w:rsid w:val="003C4543"/>
    <w:rsid w:val="003F214D"/>
    <w:rsid w:val="003F3FD7"/>
    <w:rsid w:val="003F73EC"/>
    <w:rsid w:val="00402618"/>
    <w:rsid w:val="004202A4"/>
    <w:rsid w:val="004214F4"/>
    <w:rsid w:val="004221EE"/>
    <w:rsid w:val="0043182D"/>
    <w:rsid w:val="004361C9"/>
    <w:rsid w:val="004453B2"/>
    <w:rsid w:val="00454FC5"/>
    <w:rsid w:val="00495D2D"/>
    <w:rsid w:val="004A0D58"/>
    <w:rsid w:val="004A5D8C"/>
    <w:rsid w:val="004B3A37"/>
    <w:rsid w:val="004C7408"/>
    <w:rsid w:val="004E3C71"/>
    <w:rsid w:val="004E59FF"/>
    <w:rsid w:val="00505097"/>
    <w:rsid w:val="00557F78"/>
    <w:rsid w:val="005712B3"/>
    <w:rsid w:val="005755D2"/>
    <w:rsid w:val="00577E7A"/>
    <w:rsid w:val="00583AC1"/>
    <w:rsid w:val="005B576C"/>
    <w:rsid w:val="005B65D1"/>
    <w:rsid w:val="005B6E73"/>
    <w:rsid w:val="005C77DB"/>
    <w:rsid w:val="005D592C"/>
    <w:rsid w:val="005F1C9E"/>
    <w:rsid w:val="00614BA1"/>
    <w:rsid w:val="00632883"/>
    <w:rsid w:val="00636E2C"/>
    <w:rsid w:val="006415F6"/>
    <w:rsid w:val="006503D6"/>
    <w:rsid w:val="00650A77"/>
    <w:rsid w:val="00695E09"/>
    <w:rsid w:val="006A7699"/>
    <w:rsid w:val="006D057C"/>
    <w:rsid w:val="006D3650"/>
    <w:rsid w:val="006E1E8A"/>
    <w:rsid w:val="006E5EB4"/>
    <w:rsid w:val="006F699D"/>
    <w:rsid w:val="007009B1"/>
    <w:rsid w:val="00751EAF"/>
    <w:rsid w:val="0076021A"/>
    <w:rsid w:val="007632F0"/>
    <w:rsid w:val="00772BCA"/>
    <w:rsid w:val="007860E9"/>
    <w:rsid w:val="00792595"/>
    <w:rsid w:val="00797EE9"/>
    <w:rsid w:val="007B25AD"/>
    <w:rsid w:val="007D1335"/>
    <w:rsid w:val="007E56A8"/>
    <w:rsid w:val="007F05AC"/>
    <w:rsid w:val="007F11DB"/>
    <w:rsid w:val="00804952"/>
    <w:rsid w:val="00812651"/>
    <w:rsid w:val="00814977"/>
    <w:rsid w:val="008579BF"/>
    <w:rsid w:val="00864C91"/>
    <w:rsid w:val="008706B0"/>
    <w:rsid w:val="008B0EAF"/>
    <w:rsid w:val="008C26C8"/>
    <w:rsid w:val="008E745C"/>
    <w:rsid w:val="0090351F"/>
    <w:rsid w:val="00914041"/>
    <w:rsid w:val="009259CC"/>
    <w:rsid w:val="009658C2"/>
    <w:rsid w:val="009816D9"/>
    <w:rsid w:val="00987873"/>
    <w:rsid w:val="009B18AF"/>
    <w:rsid w:val="009B27F0"/>
    <w:rsid w:val="009E4EBC"/>
    <w:rsid w:val="009E6FF0"/>
    <w:rsid w:val="00A058D4"/>
    <w:rsid w:val="00A11F88"/>
    <w:rsid w:val="00A2578F"/>
    <w:rsid w:val="00A34007"/>
    <w:rsid w:val="00A3584B"/>
    <w:rsid w:val="00A67BA8"/>
    <w:rsid w:val="00A76E2E"/>
    <w:rsid w:val="00A934B5"/>
    <w:rsid w:val="00AA0A82"/>
    <w:rsid w:val="00AA4168"/>
    <w:rsid w:val="00AC29D2"/>
    <w:rsid w:val="00AC571A"/>
    <w:rsid w:val="00AC74CC"/>
    <w:rsid w:val="00AE355B"/>
    <w:rsid w:val="00AE6C5E"/>
    <w:rsid w:val="00AF4B62"/>
    <w:rsid w:val="00AF52B2"/>
    <w:rsid w:val="00B10F0A"/>
    <w:rsid w:val="00B24953"/>
    <w:rsid w:val="00B455CD"/>
    <w:rsid w:val="00B57B9E"/>
    <w:rsid w:val="00B6203A"/>
    <w:rsid w:val="00B74DE1"/>
    <w:rsid w:val="00B766BF"/>
    <w:rsid w:val="00B93589"/>
    <w:rsid w:val="00BA68CA"/>
    <w:rsid w:val="00BC36A2"/>
    <w:rsid w:val="00BD665F"/>
    <w:rsid w:val="00BE2D91"/>
    <w:rsid w:val="00BE363D"/>
    <w:rsid w:val="00BE3EF5"/>
    <w:rsid w:val="00BE411E"/>
    <w:rsid w:val="00BE760E"/>
    <w:rsid w:val="00BE7B77"/>
    <w:rsid w:val="00BF0AFD"/>
    <w:rsid w:val="00C26703"/>
    <w:rsid w:val="00C43D89"/>
    <w:rsid w:val="00C95682"/>
    <w:rsid w:val="00C979E9"/>
    <w:rsid w:val="00CA383A"/>
    <w:rsid w:val="00CB0868"/>
    <w:rsid w:val="00CB469D"/>
    <w:rsid w:val="00CC5BC6"/>
    <w:rsid w:val="00CC75EB"/>
    <w:rsid w:val="00CD10CE"/>
    <w:rsid w:val="00CD1102"/>
    <w:rsid w:val="00CE40EB"/>
    <w:rsid w:val="00CE41E7"/>
    <w:rsid w:val="00D036A6"/>
    <w:rsid w:val="00D04A97"/>
    <w:rsid w:val="00D052E2"/>
    <w:rsid w:val="00D103CA"/>
    <w:rsid w:val="00D204B0"/>
    <w:rsid w:val="00D242A0"/>
    <w:rsid w:val="00D61B8B"/>
    <w:rsid w:val="00D75CFA"/>
    <w:rsid w:val="00D80021"/>
    <w:rsid w:val="00D81FF8"/>
    <w:rsid w:val="00D92206"/>
    <w:rsid w:val="00D929D8"/>
    <w:rsid w:val="00D942CB"/>
    <w:rsid w:val="00DC6F7F"/>
    <w:rsid w:val="00DD57CE"/>
    <w:rsid w:val="00DE1B36"/>
    <w:rsid w:val="00DE1F76"/>
    <w:rsid w:val="00DF68A3"/>
    <w:rsid w:val="00E012EC"/>
    <w:rsid w:val="00E104EB"/>
    <w:rsid w:val="00E12490"/>
    <w:rsid w:val="00E13C27"/>
    <w:rsid w:val="00E16B27"/>
    <w:rsid w:val="00E26B41"/>
    <w:rsid w:val="00E3047A"/>
    <w:rsid w:val="00E617BC"/>
    <w:rsid w:val="00E75745"/>
    <w:rsid w:val="00E8279C"/>
    <w:rsid w:val="00E834D0"/>
    <w:rsid w:val="00E92423"/>
    <w:rsid w:val="00E92BD8"/>
    <w:rsid w:val="00EA0592"/>
    <w:rsid w:val="00EA662D"/>
    <w:rsid w:val="00EA79A7"/>
    <w:rsid w:val="00EB4123"/>
    <w:rsid w:val="00ED17CB"/>
    <w:rsid w:val="00ED28CE"/>
    <w:rsid w:val="00ED4438"/>
    <w:rsid w:val="00EE6526"/>
    <w:rsid w:val="00EF1E4B"/>
    <w:rsid w:val="00F169D9"/>
    <w:rsid w:val="00F16C58"/>
    <w:rsid w:val="00F17F5F"/>
    <w:rsid w:val="00F30782"/>
    <w:rsid w:val="00F31841"/>
    <w:rsid w:val="00F42738"/>
    <w:rsid w:val="00F47756"/>
    <w:rsid w:val="00F53F1A"/>
    <w:rsid w:val="00F80DDE"/>
    <w:rsid w:val="00F87194"/>
    <w:rsid w:val="00F942B1"/>
    <w:rsid w:val="00FC7711"/>
    <w:rsid w:val="00FE0908"/>
    <w:rsid w:val="00FE2B53"/>
    <w:rsid w:val="00FE7C23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8A066"/>
  <w15:chartTrackingRefBased/>
  <w15:docId w15:val="{63F6AB7B-4E9D-4212-9DD4-042648A4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1FF8"/>
  </w:style>
  <w:style w:type="paragraph" w:styleId="a6">
    <w:name w:val="footer"/>
    <w:basedOn w:val="a"/>
    <w:link w:val="a7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1FF8"/>
  </w:style>
  <w:style w:type="paragraph" w:styleId="a8">
    <w:name w:val="Balloon Text"/>
    <w:basedOn w:val="a"/>
    <w:link w:val="a9"/>
    <w:uiPriority w:val="99"/>
    <w:semiHidden/>
    <w:unhideWhenUsed/>
    <w:rsid w:val="00AF4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00562-93D3-44F6-9BFF-96964F965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Григорьевна</dc:creator>
  <cp:keywords/>
  <dc:description/>
  <cp:lastModifiedBy>Табакова Анна Викторовна</cp:lastModifiedBy>
  <cp:revision>10</cp:revision>
  <cp:lastPrinted>2025-04-16T05:33:00Z</cp:lastPrinted>
  <dcterms:created xsi:type="dcterms:W3CDTF">2025-10-08T00:34:00Z</dcterms:created>
  <dcterms:modified xsi:type="dcterms:W3CDTF">2026-07-07T07:43:00Z</dcterms:modified>
</cp:coreProperties>
</file>